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12F0" w14:textId="77777777" w:rsidR="00DE1591" w:rsidRPr="009C4AAD" w:rsidRDefault="00DE1591" w:rsidP="00DE1591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9C4AAD">
        <w:rPr>
          <w:b/>
          <w:bCs/>
          <w:color w:val="FF0000"/>
          <w:sz w:val="32"/>
          <w:szCs w:val="32"/>
          <w:u w:val="single"/>
        </w:rPr>
        <w:t>LÅST PORT!</w:t>
      </w:r>
    </w:p>
    <w:p w14:paraId="32A1B4E8" w14:textId="26C8B2EB" w:rsidR="009C4AAD" w:rsidRDefault="009C4AAD" w:rsidP="00DE159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Från och med tisdag 9 juli, är alla portar låsta dygnet runt.</w:t>
      </w:r>
    </w:p>
    <w:p w14:paraId="5D825C07" w14:textId="77777777" w:rsidR="00DE1591" w:rsidRPr="009C4AAD" w:rsidRDefault="00DE1591" w:rsidP="00DE1591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9C4AAD">
        <w:rPr>
          <w:b/>
          <w:bCs/>
          <w:color w:val="FF0000"/>
          <w:sz w:val="32"/>
          <w:szCs w:val="32"/>
          <w:u w:val="single"/>
        </w:rPr>
        <w:t>DETTA GÄLLER ÄVEN SOPRUMMET!</w:t>
      </w:r>
    </w:p>
    <w:p w14:paraId="519A1156" w14:textId="13628835" w:rsidR="00DE1591" w:rsidRDefault="009C4AAD" w:rsidP="00DE159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Ni som fortfarande inte hämtat ut era passerbrickor, får omgående kontakta styrelsen via e-post </w:t>
      </w:r>
      <w:hyperlink r:id="rId4" w:history="1">
        <w:r w:rsidR="00DE1591" w:rsidRPr="00787B41">
          <w:rPr>
            <w:rStyle w:val="Hyperlnk"/>
            <w:b/>
            <w:bCs/>
            <w:sz w:val="40"/>
            <w:szCs w:val="40"/>
          </w:rPr>
          <w:t>info@brfedolandet.se</w:t>
        </w:r>
      </w:hyperlink>
      <w:r w:rsidR="00DE1591" w:rsidRPr="00787B41">
        <w:rPr>
          <w:b/>
          <w:bCs/>
          <w:sz w:val="40"/>
          <w:szCs w:val="40"/>
        </w:rPr>
        <w:t xml:space="preserve">  </w:t>
      </w:r>
    </w:p>
    <w:p w14:paraId="7320D872" w14:textId="5498543F" w:rsidR="009C4AAD" w:rsidRDefault="009C4AAD" w:rsidP="00DE159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Passerbrickor gäller för att komma in i port, soprum och tvättstuga.</w:t>
      </w:r>
    </w:p>
    <w:p w14:paraId="4D5778B3" w14:textId="4C55A51D" w:rsidR="009C4AAD" w:rsidRPr="00787B41" w:rsidRDefault="009C4AAD" w:rsidP="00DE159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Portnyckel kommer fortsatt fungera att öppna porten med fram till i höst. Därefter byter föreningen cylindrar på alla portar.</w:t>
      </w:r>
    </w:p>
    <w:p w14:paraId="46E3B7CC" w14:textId="77777777" w:rsidR="00DE1591" w:rsidRPr="009C4AAD" w:rsidRDefault="00DE1591" w:rsidP="00DE1591">
      <w:pPr>
        <w:jc w:val="center"/>
        <w:rPr>
          <w:b/>
          <w:bCs/>
          <w:color w:val="FF0000"/>
          <w:sz w:val="96"/>
          <w:szCs w:val="96"/>
          <w:u w:val="single"/>
        </w:rPr>
      </w:pPr>
      <w:r w:rsidRPr="009C4AAD">
        <w:rPr>
          <w:b/>
          <w:bCs/>
          <w:color w:val="FF0000"/>
          <w:sz w:val="96"/>
          <w:szCs w:val="96"/>
          <w:u w:val="single"/>
        </w:rPr>
        <w:t>OBS!</w:t>
      </w:r>
    </w:p>
    <w:p w14:paraId="34330448" w14:textId="6B37E37C" w:rsidR="009C4AAD" w:rsidRDefault="009C4AAD" w:rsidP="00DE159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 gamla passerbrickor ni haft till tvättstuga och miljörum, fungerar inte från och med 9 juli 2024.</w:t>
      </w:r>
    </w:p>
    <w:p w14:paraId="3BEFA7C0" w14:textId="77777777" w:rsidR="00DE1591" w:rsidRDefault="00DE1591" w:rsidP="00DE1591">
      <w:pPr>
        <w:rPr>
          <w:b/>
          <w:bCs/>
          <w:sz w:val="40"/>
          <w:szCs w:val="40"/>
        </w:rPr>
      </w:pPr>
    </w:p>
    <w:p w14:paraId="2FF71C73" w14:textId="73F66A76" w:rsidR="009C4AAD" w:rsidRDefault="009C4AAD" w:rsidP="00DE159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Vänliga Hälsningar</w:t>
      </w:r>
    </w:p>
    <w:p w14:paraId="124C0CE4" w14:textId="2640F746" w:rsidR="009C4AAD" w:rsidRPr="009C4AAD" w:rsidRDefault="009C4AAD" w:rsidP="00DE159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Styrelsen</w:t>
      </w:r>
    </w:p>
    <w:p w14:paraId="255B09A7" w14:textId="77777777" w:rsidR="009C4AAD" w:rsidRPr="009C4AAD" w:rsidRDefault="009C4AAD">
      <w:pPr>
        <w:rPr>
          <w:b/>
          <w:bCs/>
          <w:sz w:val="40"/>
          <w:szCs w:val="40"/>
        </w:rPr>
      </w:pPr>
    </w:p>
    <w:sectPr w:rsidR="009C4AAD" w:rsidRPr="009C4AAD" w:rsidSect="00DE1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F2"/>
    <w:rsid w:val="00371853"/>
    <w:rsid w:val="0053540B"/>
    <w:rsid w:val="00787B41"/>
    <w:rsid w:val="00966FF2"/>
    <w:rsid w:val="009C4AAD"/>
    <w:rsid w:val="00BC464B"/>
    <w:rsid w:val="00D47658"/>
    <w:rsid w:val="00DE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93A6"/>
  <w15:chartTrackingRefBased/>
  <w15:docId w15:val="{C765BF80-C057-4E0D-A65B-7A699D0E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59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66FF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6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rfedolande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Drewsen</dc:creator>
  <cp:keywords/>
  <dc:description/>
  <cp:lastModifiedBy>Gunilla Styf</cp:lastModifiedBy>
  <cp:revision>3</cp:revision>
  <cp:lastPrinted>2024-07-09T11:05:00Z</cp:lastPrinted>
  <dcterms:created xsi:type="dcterms:W3CDTF">2024-07-10T06:39:00Z</dcterms:created>
  <dcterms:modified xsi:type="dcterms:W3CDTF">2024-07-10T06:39:00Z</dcterms:modified>
</cp:coreProperties>
</file>